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2D" w:rsidRPr="00B93D25" w:rsidRDefault="00964D3C" w:rsidP="00964D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3D25">
        <w:rPr>
          <w:rFonts w:ascii="Times New Roman" w:hAnsi="Times New Roman" w:cs="Times New Roman"/>
          <w:b/>
          <w:sz w:val="24"/>
          <w:szCs w:val="24"/>
        </w:rPr>
        <w:t>Некоторые особенности договора об оказании  услуг связи</w:t>
      </w:r>
    </w:p>
    <w:p w:rsidR="00964D3C" w:rsidRDefault="00964D3C" w:rsidP="00964D3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 услуги связи </w:t>
      </w:r>
      <w:r w:rsidR="005125AA">
        <w:rPr>
          <w:rFonts w:ascii="Times New Roman" w:hAnsi="Times New Roman" w:cs="Times New Roman"/>
          <w:sz w:val="24"/>
          <w:szCs w:val="24"/>
        </w:rPr>
        <w:t xml:space="preserve">пользователям </w:t>
      </w:r>
      <w:r>
        <w:rPr>
          <w:rFonts w:ascii="Times New Roman" w:hAnsi="Times New Roman" w:cs="Times New Roman"/>
          <w:sz w:val="24"/>
          <w:szCs w:val="24"/>
        </w:rPr>
        <w:t xml:space="preserve">оказываются операторами связи </w:t>
      </w:r>
      <w:r w:rsidR="005125AA">
        <w:rPr>
          <w:rFonts w:ascii="Times New Roman" w:hAnsi="Times New Roman" w:cs="Times New Roman"/>
          <w:sz w:val="24"/>
          <w:szCs w:val="24"/>
        </w:rPr>
        <w:t>на основании договора</w:t>
      </w:r>
      <w:r>
        <w:rPr>
          <w:rFonts w:ascii="Times New Roman" w:hAnsi="Times New Roman" w:cs="Times New Roman"/>
          <w:sz w:val="24"/>
          <w:szCs w:val="24"/>
        </w:rPr>
        <w:t>. Данный договор относится к категории договоров возмездного оказания услуг. Если договор заключается с физическим лицом исключительно для личных, семейных и домашних нужд и иных нужд не связанных с осуществлением предпринимательской деятельности, то на него распространяется действие Федерального закона «О защите прав потребителей».</w:t>
      </w:r>
    </w:p>
    <w:p w:rsidR="00BA50A5" w:rsidRDefault="00BA50A5" w:rsidP="00964D3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некоторые особенности:</w:t>
      </w:r>
    </w:p>
    <w:p w:rsidR="00BA50A5" w:rsidRDefault="00BA50A5" w:rsidP="00964D3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964D3C">
        <w:rPr>
          <w:rFonts w:ascii="Times New Roman" w:hAnsi="Times New Roman" w:cs="Times New Roman"/>
          <w:sz w:val="24"/>
          <w:szCs w:val="24"/>
        </w:rPr>
        <w:t>о данному виду договоров у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(оператора связи)</w:t>
      </w:r>
      <w:r w:rsidR="00964D3C">
        <w:rPr>
          <w:rFonts w:ascii="Times New Roman" w:hAnsi="Times New Roman" w:cs="Times New Roman"/>
          <w:sz w:val="24"/>
          <w:szCs w:val="24"/>
        </w:rPr>
        <w:t xml:space="preserve"> должна быть лицензия на осуществление своей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50A5" w:rsidRDefault="00BA50A5" w:rsidP="00BA50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-договор заключается на неопределе</w:t>
      </w:r>
      <w:r w:rsidR="0038044F">
        <w:rPr>
          <w:rFonts w:ascii="Times New Roman" w:hAnsi="Times New Roman" w:cs="Times New Roman"/>
          <w:sz w:val="24"/>
          <w:szCs w:val="24"/>
        </w:rPr>
        <w:t>нный срок, но п</w:t>
      </w:r>
      <w:r>
        <w:rPr>
          <w:rFonts w:ascii="Times New Roman" w:hAnsi="Times New Roman" w:cs="Times New Roman"/>
          <w:sz w:val="24"/>
          <w:szCs w:val="24"/>
        </w:rPr>
        <w:t>о желанию абонента может быть заключен срочный договор;</w:t>
      </w:r>
    </w:p>
    <w:p w:rsidR="00BA50A5" w:rsidRDefault="00BA50A5" w:rsidP="00BA50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-договор может быть заключен либо в письменной форме, либо путем совершения конклюдентных действий, позволяющих достоверно установить волеизъявление абонента в отношении заключения договора;</w:t>
      </w:r>
    </w:p>
    <w:p w:rsidR="00964D3C" w:rsidRDefault="00BA50A5" w:rsidP="00BA50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</w:t>
      </w:r>
      <w:r w:rsidR="00964D3C">
        <w:rPr>
          <w:rFonts w:ascii="Times New Roman" w:hAnsi="Times New Roman" w:cs="Times New Roman"/>
          <w:sz w:val="24"/>
          <w:szCs w:val="24"/>
        </w:rPr>
        <w:t>аключение договоров об оказании услуг связи в нестационарных торговых объектах запре</w:t>
      </w:r>
      <w:r>
        <w:rPr>
          <w:rFonts w:ascii="Times New Roman" w:hAnsi="Times New Roman" w:cs="Times New Roman"/>
          <w:sz w:val="24"/>
          <w:szCs w:val="24"/>
        </w:rPr>
        <w:t>щается;</w:t>
      </w:r>
    </w:p>
    <w:p w:rsidR="00BA50A5" w:rsidRDefault="00BA50A5" w:rsidP="00BA50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заключении договора гражданин должен предъявляет документ, удостоверяющий его личность, оператору связи или уполномоченному оператором связи третьему лицу;</w:t>
      </w:r>
    </w:p>
    <w:p w:rsidR="00BA50A5" w:rsidRDefault="00BA50A5" w:rsidP="00BA50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-оператор связи обязан обеспечить соблюдение тайны телефонных переговоров, передаваемых по сетям связи;</w:t>
      </w:r>
    </w:p>
    <w:p w:rsidR="00BA50A5" w:rsidRDefault="00BA50A5" w:rsidP="00BA50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-оператор связи обеспечивает абоненту и (или) пользователю возможность пользования услугами телефонной связи 24 часа в сутки;</w:t>
      </w:r>
    </w:p>
    <w:p w:rsidR="00BA50A5" w:rsidRPr="00AA0395" w:rsidRDefault="00BA50A5" w:rsidP="00BA50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-оказание услуг телефонной связи может сопровождаться предоставлением оператором связи иных услуг, технологически неразрывно связанных с услугами телефонной связи и направленных на повышение их потребительской ценности, при соблюдении требований, предусмотренных законодательными и иными нормативными правовыми актами Российской Федерации. Перечень </w:t>
      </w:r>
      <w:r w:rsidR="005125AA">
        <w:rPr>
          <w:rFonts w:ascii="Times New Roman" w:hAnsi="Times New Roman" w:cs="Times New Roman"/>
          <w:sz w:val="24"/>
          <w:szCs w:val="24"/>
        </w:rPr>
        <w:t xml:space="preserve">данных услуг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AA0395">
        <w:rPr>
          <w:rFonts w:ascii="Times New Roman" w:hAnsi="Times New Roman" w:cs="Times New Roman"/>
          <w:sz w:val="24"/>
          <w:szCs w:val="24"/>
        </w:rPr>
        <w:t>оператором связи самостоятельно.</w:t>
      </w:r>
    </w:p>
    <w:p w:rsidR="00BA50A5" w:rsidRDefault="00AA0395" w:rsidP="00BA50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A50A5">
        <w:rPr>
          <w:rFonts w:ascii="Times New Roman" w:hAnsi="Times New Roman" w:cs="Times New Roman"/>
          <w:sz w:val="24"/>
          <w:szCs w:val="24"/>
        </w:rPr>
        <w:t>ператор связи должен обеспечить бесплатный вызов:</w:t>
      </w:r>
    </w:p>
    <w:p w:rsidR="00BA50A5" w:rsidRDefault="00BA50A5" w:rsidP="00BA50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экстренных оперативных служб каждому пользователю услуг связи посредством набора единого номера вызова экстренных оперативных служб, а также номера вызова соответствующих экстренных оперативных служб, установленных в соответствии с российской системой и планом нумерации;</w:t>
      </w:r>
    </w:p>
    <w:p w:rsidR="00BA50A5" w:rsidRDefault="00BA50A5" w:rsidP="00BA50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единой службы оперативной помощи гражданам по номеру, установленному в соответствии с российской системой и</w:t>
      </w:r>
      <w:r w:rsidR="0038044F">
        <w:rPr>
          <w:rFonts w:ascii="Times New Roman" w:hAnsi="Times New Roman" w:cs="Times New Roman"/>
          <w:sz w:val="24"/>
          <w:szCs w:val="24"/>
        </w:rPr>
        <w:t xml:space="preserve"> планом нумерации;</w:t>
      </w:r>
    </w:p>
    <w:p w:rsidR="0038044F" w:rsidRDefault="00AA0395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8044F">
        <w:rPr>
          <w:rFonts w:ascii="Times New Roman" w:hAnsi="Times New Roman" w:cs="Times New Roman"/>
          <w:sz w:val="24"/>
          <w:szCs w:val="24"/>
        </w:rPr>
        <w:t>ператор связи обязан не менее чем за 10 дней до изменения действующих тарифов на услуги телефонной связи извещать об этом абонентов через сайт оператора связи в информационно-телекоммуникационной сети «Интернет;</w:t>
      </w:r>
    </w:p>
    <w:p w:rsidR="0038044F" w:rsidRDefault="0038044F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-Абонент обязан:</w:t>
      </w:r>
    </w:p>
    <w:p w:rsidR="0038044F" w:rsidRDefault="0038044F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вносить плату за оказанные услуги телефонной связи в полном объеме и сроки, которые определены договором;</w:t>
      </w:r>
    </w:p>
    <w:p w:rsidR="0038044F" w:rsidRDefault="0038044F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использовать для подключения к сети связи оборудование, соответствующее установленным требованиям;</w:t>
      </w:r>
    </w:p>
    <w:p w:rsidR="0038044F" w:rsidRDefault="0038044F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предоставлять оператору связи достоверные сведения об изменениях фамилии (имени, отчества) и места жительства;</w:t>
      </w:r>
    </w:p>
    <w:p w:rsidR="0038044F" w:rsidRDefault="0038044F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-Абонент вправе:</w:t>
      </w:r>
    </w:p>
    <w:p w:rsidR="0038044F" w:rsidRDefault="0038044F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получать необходимую и достоверную информацию об операторе связи, режиме его работы, оказываемых услугах телефонной связи;</w:t>
      </w:r>
    </w:p>
    <w:p w:rsidR="0038044F" w:rsidRDefault="0038044F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отказаться от оплаты услуг телефонной связи, предоставленных ему без его согласия;</w:t>
      </w:r>
    </w:p>
    <w:p w:rsidR="0038044F" w:rsidRDefault="0038044F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требовать перерасчет денежных средств вплоть до полного возврата сумм, уплаченных за услуги телефонной связи, вследствие </w:t>
      </w:r>
      <w:r w:rsidR="005125AA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непредставления не по вин</w:t>
      </w:r>
      <w:r w:rsidR="005125AA">
        <w:rPr>
          <w:rFonts w:ascii="Times New Roman" w:hAnsi="Times New Roman" w:cs="Times New Roman"/>
          <w:sz w:val="24"/>
          <w:szCs w:val="24"/>
        </w:rPr>
        <w:t>е абонента или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ненадлежащего качества;</w:t>
      </w:r>
    </w:p>
    <w:p w:rsidR="0038044F" w:rsidRDefault="0038044F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получать дополнительную информацию об оказанных услугах телефонной связи (детализацию счета), в том числе с указанием даты и времени установления соединений, их продолжительности и абонентских номеров;</w:t>
      </w:r>
    </w:p>
    <w:p w:rsidR="0038044F" w:rsidRDefault="0038044F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обратиться к оператору связи за возвратом денежных средств, внесенных в качестве аванса.</w:t>
      </w:r>
    </w:p>
    <w:p w:rsidR="0038044F" w:rsidRDefault="0038044F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услуг телефонной связи может производиться посредством авансового платежа, отложенного платежа на срок расчетного периода либо сочетанием указанных видов платежей.</w:t>
      </w:r>
    </w:p>
    <w:p w:rsidR="0038044F" w:rsidRDefault="0038044F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оплате услуг телефонной связи посредством авансового платежа услуги оказываются в объеме внесенных абонентом денежных средств. В случае исчерпания аванса оказание услуг телефонной связи приостанавливается без предварительного уведомления абонента, если договором не предусмотрено применение перехода с авансового платежа на отложенный платеж.</w:t>
      </w:r>
    </w:p>
    <w:p w:rsidR="0038044F" w:rsidRDefault="0038044F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платежей за услуги телефонной связи и порядок их осуществления определяются договором, если иное не установлено законодательством Российской Федерации.</w:t>
      </w:r>
    </w:p>
    <w:p w:rsidR="0038044F" w:rsidRDefault="0038044F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8044F" w:rsidRDefault="0038044F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8044F" w:rsidRDefault="0038044F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8044F" w:rsidRDefault="0038044F" w:rsidP="00BA50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50A5" w:rsidRDefault="00BA50A5" w:rsidP="00BA50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5EAC" w:rsidRPr="00F6535E" w:rsidRDefault="00A45EAC" w:rsidP="00A45EA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4"/>
        </w:rPr>
      </w:pPr>
      <w:r w:rsidRPr="00F6535E">
        <w:rPr>
          <w:rFonts w:ascii="Times New Roman" w:eastAsia="Calibri" w:hAnsi="Times New Roman" w:cs="Times New Roman"/>
          <w:i/>
          <w:sz w:val="20"/>
          <w:szCs w:val="24"/>
        </w:rPr>
        <w:t>Информация подготовлена специалистами отделения</w:t>
      </w:r>
    </w:p>
    <w:p w:rsidR="00A45EAC" w:rsidRPr="00F6535E" w:rsidRDefault="00A45EAC" w:rsidP="00A45EA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4"/>
        </w:rPr>
      </w:pPr>
      <w:r w:rsidRPr="00F6535E">
        <w:rPr>
          <w:rFonts w:ascii="Times New Roman" w:eastAsia="Calibri" w:hAnsi="Times New Roman" w:cs="Times New Roman"/>
          <w:i/>
          <w:sz w:val="20"/>
          <w:szCs w:val="24"/>
        </w:rPr>
        <w:t>по защите прав потребителей – консультационного центра</w:t>
      </w:r>
    </w:p>
    <w:p w:rsidR="00A45EAC" w:rsidRPr="00F6535E" w:rsidRDefault="00A45EAC" w:rsidP="00A45EA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42424"/>
          <w:sz w:val="20"/>
          <w:szCs w:val="24"/>
        </w:rPr>
      </w:pPr>
      <w:r w:rsidRPr="00F6535E">
        <w:rPr>
          <w:rFonts w:ascii="Times New Roman" w:eastAsia="Calibri" w:hAnsi="Times New Roman" w:cs="Times New Roman"/>
          <w:i/>
          <w:sz w:val="20"/>
          <w:szCs w:val="24"/>
        </w:rPr>
        <w:t xml:space="preserve">с использованием материалов </w:t>
      </w:r>
      <w:r>
        <w:rPr>
          <w:rFonts w:ascii="Times New Roman" w:eastAsia="Calibri" w:hAnsi="Times New Roman" w:cs="Times New Roman"/>
          <w:i/>
          <w:sz w:val="20"/>
          <w:szCs w:val="24"/>
        </w:rPr>
        <w:t>СПС Консультант плюс</w:t>
      </w:r>
    </w:p>
    <w:p w:rsidR="00BA50A5" w:rsidRDefault="00BA50A5" w:rsidP="00BA50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50A5" w:rsidRDefault="00BA50A5" w:rsidP="00BA50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50A5" w:rsidRDefault="00BA50A5" w:rsidP="00BA50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4D3C" w:rsidRDefault="00964D3C" w:rsidP="00964D3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4D3C" w:rsidRPr="00964D3C" w:rsidRDefault="00964D3C" w:rsidP="00964D3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964D3C" w:rsidRPr="00964D3C" w:rsidSect="00507A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3C"/>
    <w:rsid w:val="00071B20"/>
    <w:rsid w:val="0038044F"/>
    <w:rsid w:val="00507ACA"/>
    <w:rsid w:val="005125AA"/>
    <w:rsid w:val="00761630"/>
    <w:rsid w:val="00964D3C"/>
    <w:rsid w:val="009F7F2D"/>
    <w:rsid w:val="00A45EAC"/>
    <w:rsid w:val="00AA0395"/>
    <w:rsid w:val="00B5085E"/>
    <w:rsid w:val="00B93D25"/>
    <w:rsid w:val="00BA5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dcterms:created xsi:type="dcterms:W3CDTF">2021-06-30T08:51:00Z</dcterms:created>
  <dcterms:modified xsi:type="dcterms:W3CDTF">2021-06-30T08:51:00Z</dcterms:modified>
</cp:coreProperties>
</file>